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F40E2C" w:rsidRPr="000B01B8" w:rsidRDefault="0047145C" w:rsidP="00F40E2C">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F40E2C" w:rsidRPr="000B01B8">
        <w:rPr>
          <w:rFonts w:ascii="Arial" w:eastAsia="MS Mincho" w:hAnsi="Arial" w:cs="Arial"/>
          <w:b/>
          <w:bCs/>
          <w:sz w:val="20"/>
          <w:szCs w:val="20"/>
        </w:rPr>
        <w:t xml:space="preserve">13 </w:t>
      </w:r>
      <w:proofErr w:type="spellStart"/>
      <w:r w:rsidR="00F40E2C" w:rsidRPr="000B01B8">
        <w:rPr>
          <w:rFonts w:ascii="Arial" w:eastAsia="MS Mincho" w:hAnsi="Arial" w:cs="Arial"/>
          <w:b/>
          <w:bCs/>
          <w:sz w:val="20"/>
          <w:szCs w:val="20"/>
        </w:rPr>
        <w:t>Bzové</w:t>
      </w:r>
      <w:proofErr w:type="spellEnd"/>
      <w:r w:rsidR="00F40E2C" w:rsidRPr="000B01B8">
        <w:rPr>
          <w:rFonts w:ascii="Arial" w:eastAsia="MS Mincho" w:hAnsi="Arial" w:cs="Arial"/>
          <w:b/>
          <w:bCs/>
          <w:sz w:val="20"/>
          <w:szCs w:val="20"/>
        </w:rPr>
        <w:t>-U pily</w:t>
      </w:r>
      <w:r w:rsidR="00F40E2C">
        <w:rPr>
          <w:rFonts w:ascii="Arial" w:eastAsia="MS Mincho" w:hAnsi="Arial" w:cs="Arial"/>
          <w:b/>
          <w:bCs/>
          <w:sz w:val="20"/>
          <w:szCs w:val="20"/>
        </w:rPr>
        <w:t xml:space="preserve"> </w:t>
      </w:r>
      <w:r w:rsidR="00F40E2C" w:rsidRPr="00373BA6">
        <w:rPr>
          <w:rFonts w:ascii="Arial" w:hAnsi="Arial" w:cs="Arial"/>
          <w:color w:val="000000"/>
          <w:sz w:val="20"/>
          <w:szCs w:val="20"/>
        </w:rPr>
        <w:t>(0,</w:t>
      </w:r>
      <w:r w:rsidR="00F40E2C">
        <w:rPr>
          <w:rFonts w:ascii="Arial" w:hAnsi="Arial" w:cs="Arial"/>
          <w:color w:val="000000"/>
          <w:sz w:val="20"/>
          <w:szCs w:val="20"/>
        </w:rPr>
        <w:t>40</w:t>
      </w:r>
      <w:r w:rsidR="00F40E2C" w:rsidRPr="00373BA6">
        <w:rPr>
          <w:rFonts w:ascii="Arial" w:hAnsi="Arial" w:cs="Arial"/>
          <w:color w:val="000000"/>
          <w:sz w:val="20"/>
          <w:szCs w:val="20"/>
        </w:rPr>
        <w:t xml:space="preserve"> ha)</w:t>
      </w:r>
    </w:p>
    <w:p w:rsidR="00F40E2C" w:rsidRPr="000B01B8" w:rsidRDefault="00F40E2C" w:rsidP="00F40E2C">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F40E2C" w:rsidRPr="000B01B8" w:rsidRDefault="00F40E2C" w:rsidP="00F40E2C">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limity využití plochy:</w:t>
      </w:r>
    </w:p>
    <w:p w:rsidR="00F40E2C" w:rsidRPr="000B01B8" w:rsidRDefault="00F40E2C" w:rsidP="00F40E2C">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velmi malá část pozemku leží v ochranném pásmu lesa</w:t>
      </w:r>
    </w:p>
    <w:p w:rsidR="00F40E2C" w:rsidRPr="000B01B8" w:rsidRDefault="00F40E2C" w:rsidP="00F40E2C">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plocha leží ve stanoveném záplavovém území Q100</w:t>
      </w:r>
    </w:p>
    <w:p w:rsidR="00F40E2C" w:rsidRPr="000B01B8" w:rsidRDefault="00F40E2C" w:rsidP="00F40E2C">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0B01B8">
        <w:rPr>
          <w:rFonts w:ascii="Arial" w:hAnsi="Arial" w:cs="Arial"/>
          <w:color w:val="000000"/>
          <w:sz w:val="20"/>
          <w:szCs w:val="20"/>
        </w:rPr>
        <w:t>ano</w:t>
      </w:r>
    </w:p>
    <w:p w:rsidR="00F40E2C" w:rsidRPr="000B01B8" w:rsidRDefault="00F40E2C" w:rsidP="00F40E2C">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F40E2C" w:rsidRPr="000B01B8" w:rsidRDefault="00F40E2C" w:rsidP="00F40E2C">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d</w:t>
      </w:r>
      <w:r w:rsidRPr="000B01B8">
        <w:rPr>
          <w:rFonts w:ascii="Arial" w:eastAsia="MS Mincho" w:hAnsi="Arial" w:cs="Arial"/>
          <w:sz w:val="20"/>
          <w:szCs w:val="20"/>
        </w:rPr>
        <w:t>louhodobý u</w:t>
      </w:r>
      <w:r w:rsidRPr="000B01B8">
        <w:rPr>
          <w:rFonts w:ascii="Arial" w:hAnsi="Arial" w:cs="Arial"/>
          <w:color w:val="000000"/>
          <w:sz w:val="20"/>
          <w:szCs w:val="20"/>
        </w:rPr>
        <w:t>rbanizační záměr vlastníka pozemků</w:t>
      </w:r>
    </w:p>
    <w:p w:rsidR="00F40E2C" w:rsidRPr="000B01B8" w:rsidRDefault="00F40E2C" w:rsidP="00F40E2C">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plocha navazuje na zastavěné území</w:t>
      </w:r>
    </w:p>
    <w:p w:rsidR="00F40E2C" w:rsidRPr="000B01B8" w:rsidRDefault="00F40E2C" w:rsidP="00F40E2C">
      <w:pPr>
        <w:autoSpaceDE w:val="0"/>
        <w:autoSpaceDN w:val="0"/>
        <w:adjustRightInd w:val="0"/>
        <w:spacing w:after="0"/>
        <w:jc w:val="both"/>
        <w:rPr>
          <w:rFonts w:ascii="Arial" w:hAnsi="Arial" w:cs="Arial"/>
          <w:color w:val="000000"/>
          <w:sz w:val="20"/>
          <w:szCs w:val="20"/>
        </w:rPr>
      </w:pPr>
      <w:r w:rsidRPr="000B01B8">
        <w:rPr>
          <w:rFonts w:ascii="Arial" w:hAnsi="Arial" w:cs="Arial"/>
          <w:color w:val="000000"/>
          <w:sz w:val="20"/>
          <w:szCs w:val="20"/>
        </w:rPr>
        <w:t xml:space="preserve"> - plocha </w:t>
      </w:r>
      <w:r w:rsidRPr="000B01B8">
        <w:rPr>
          <w:rFonts w:ascii="Arial" w:hAnsi="Arial" w:cs="Arial"/>
          <w:sz w:val="20"/>
          <w:szCs w:val="20"/>
        </w:rPr>
        <w:t>d</w:t>
      </w:r>
      <w:r w:rsidRPr="000B01B8">
        <w:rPr>
          <w:rFonts w:ascii="Arial" w:hAnsi="Arial" w:cs="Arial"/>
          <w:color w:val="000000"/>
          <w:sz w:val="20"/>
          <w:szCs w:val="20"/>
        </w:rPr>
        <w:t>ostupná ze stávající účelové komunikace s výhodným napojením technickou infrastrukturu</w:t>
      </w:r>
    </w:p>
    <w:p w:rsidR="00887F68" w:rsidRDefault="00887F68" w:rsidP="00F40E2C">
      <w:pPr>
        <w:pStyle w:val="Default"/>
        <w:spacing w:line="276"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2F2" w:rsidRDefault="002D42F2" w:rsidP="001F396F">
      <w:pPr>
        <w:spacing w:after="0" w:line="240" w:lineRule="auto"/>
      </w:pPr>
      <w:r>
        <w:separator/>
      </w:r>
    </w:p>
  </w:endnote>
  <w:endnote w:type="continuationSeparator" w:id="0">
    <w:p w:rsidR="002D42F2" w:rsidRDefault="002D42F2"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2F2" w:rsidRDefault="002D42F2" w:rsidP="001F396F">
      <w:pPr>
        <w:spacing w:after="0" w:line="240" w:lineRule="auto"/>
      </w:pPr>
      <w:r>
        <w:separator/>
      </w:r>
    </w:p>
  </w:footnote>
  <w:footnote w:type="continuationSeparator" w:id="0">
    <w:p w:rsidR="002D42F2" w:rsidRDefault="002D42F2"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1038</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2017-10-05T09:11:00Z</dcterms:created>
  <dcterms:modified xsi:type="dcterms:W3CDTF">2017-10-05T09:12:00Z</dcterms:modified>
</cp:coreProperties>
</file>