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E40A00" w:rsidRPr="00DA3184" w:rsidRDefault="0047145C" w:rsidP="00E40A00">
      <w:pPr>
        <w:pStyle w:val="Default"/>
        <w:spacing w:line="276" w:lineRule="auto"/>
        <w:rPr>
          <w:rFonts w:ascii="Arial" w:eastAsia="MS Mincho" w:hAnsi="Arial"/>
          <w:sz w:val="20"/>
          <w:szCs w:val="20"/>
        </w:rPr>
      </w:pPr>
      <w:r>
        <w:rPr>
          <w:rFonts w:ascii="Arial" w:eastAsia="MS Mincho" w:hAnsi="Arial" w:cs="Arial"/>
          <w:b/>
          <w:bCs/>
          <w:sz w:val="20"/>
          <w:szCs w:val="20"/>
        </w:rPr>
        <w:t xml:space="preserve">zastavitelná plocha č. </w:t>
      </w:r>
      <w:r w:rsidR="00E40A00" w:rsidRPr="00DA3184">
        <w:rPr>
          <w:rFonts w:ascii="Arial" w:eastAsia="MS Mincho" w:hAnsi="Arial" w:cs="Arial"/>
          <w:b/>
          <w:bCs/>
          <w:sz w:val="20"/>
          <w:szCs w:val="20"/>
        </w:rPr>
        <w:t xml:space="preserve">4 </w:t>
      </w:r>
      <w:proofErr w:type="spellStart"/>
      <w:r w:rsidR="00E40A00" w:rsidRPr="00DA3184">
        <w:rPr>
          <w:rFonts w:ascii="Arial" w:eastAsia="MS Mincho" w:hAnsi="Arial" w:cs="Arial"/>
          <w:b/>
          <w:bCs/>
          <w:sz w:val="20"/>
          <w:szCs w:val="20"/>
        </w:rPr>
        <w:t>Jezerné</w:t>
      </w:r>
      <w:proofErr w:type="spellEnd"/>
      <w:r w:rsidR="00E40A00" w:rsidRPr="00DA3184">
        <w:rPr>
          <w:rFonts w:ascii="Arial" w:eastAsia="MS Mincho" w:hAnsi="Arial" w:cs="Arial"/>
          <w:b/>
          <w:bCs/>
          <w:sz w:val="20"/>
          <w:szCs w:val="20"/>
        </w:rPr>
        <w:t xml:space="preserve">-U </w:t>
      </w:r>
      <w:proofErr w:type="spellStart"/>
      <w:r w:rsidR="00E40A00" w:rsidRPr="00DA3184">
        <w:rPr>
          <w:rFonts w:ascii="Arial" w:eastAsia="MS Mincho" w:hAnsi="Arial" w:cs="Arial"/>
          <w:b/>
          <w:bCs/>
          <w:sz w:val="20"/>
          <w:szCs w:val="20"/>
        </w:rPr>
        <w:t>Jurčů</w:t>
      </w:r>
      <w:proofErr w:type="spellEnd"/>
      <w:r w:rsidR="00E40A00" w:rsidRPr="00DA3184">
        <w:rPr>
          <w:rFonts w:ascii="Arial" w:eastAsia="MS Mincho" w:hAnsi="Arial" w:cs="Arial"/>
          <w:b/>
          <w:bCs/>
          <w:sz w:val="20"/>
          <w:szCs w:val="20"/>
        </w:rPr>
        <w:t xml:space="preserve"> </w:t>
      </w:r>
      <w:r w:rsidR="00E40A00">
        <w:rPr>
          <w:rFonts w:ascii="Arial" w:eastAsia="MS Mincho" w:hAnsi="Arial" w:cs="Arial"/>
          <w:b/>
          <w:bCs/>
          <w:sz w:val="20"/>
          <w:szCs w:val="20"/>
        </w:rPr>
        <w:t xml:space="preserve"> </w:t>
      </w:r>
      <w:r w:rsidR="00E40A00" w:rsidRPr="00373BA6">
        <w:rPr>
          <w:rFonts w:ascii="Arial" w:hAnsi="Arial" w:cs="Arial"/>
          <w:sz w:val="20"/>
          <w:szCs w:val="20"/>
        </w:rPr>
        <w:t>(0,</w:t>
      </w:r>
      <w:r w:rsidR="00E40A00">
        <w:rPr>
          <w:rFonts w:ascii="Arial" w:hAnsi="Arial" w:cs="Arial"/>
          <w:sz w:val="20"/>
          <w:szCs w:val="20"/>
        </w:rPr>
        <w:t>12</w:t>
      </w:r>
      <w:r w:rsidR="00E40A00" w:rsidRPr="00373BA6">
        <w:rPr>
          <w:rFonts w:ascii="Arial" w:hAnsi="Arial" w:cs="Arial"/>
          <w:sz w:val="20"/>
          <w:szCs w:val="20"/>
        </w:rPr>
        <w:t xml:space="preserve"> ha)</w:t>
      </w:r>
    </w:p>
    <w:p w:rsidR="00E40A00" w:rsidRPr="00DA3184" w:rsidRDefault="00E40A00" w:rsidP="00E40A00">
      <w:pPr>
        <w:pStyle w:val="Default"/>
        <w:spacing w:line="276" w:lineRule="auto"/>
        <w:rPr>
          <w:rFonts w:ascii="Arial" w:hAnsi="Arial" w:cs="Arial"/>
          <w:color w:val="auto"/>
          <w:sz w:val="20"/>
          <w:szCs w:val="20"/>
        </w:rPr>
      </w:pPr>
      <w:r w:rsidRPr="00DA3184">
        <w:rPr>
          <w:rFonts w:ascii="Arial" w:hAnsi="Arial" w:cs="Arial"/>
          <w:color w:val="auto"/>
          <w:sz w:val="20"/>
          <w:szCs w:val="20"/>
        </w:rPr>
        <w:t>k.</w:t>
      </w:r>
      <w:proofErr w:type="spellStart"/>
      <w:r w:rsidRPr="00DA3184">
        <w:rPr>
          <w:rFonts w:ascii="Arial" w:hAnsi="Arial" w:cs="Arial"/>
          <w:color w:val="auto"/>
          <w:sz w:val="20"/>
          <w:szCs w:val="20"/>
        </w:rPr>
        <w:t>ú</w:t>
      </w:r>
      <w:proofErr w:type="spellEnd"/>
      <w:r>
        <w:rPr>
          <w:rFonts w:ascii="Arial" w:hAnsi="Arial" w:cs="Arial"/>
          <w:color w:val="auto"/>
          <w:sz w:val="20"/>
          <w:szCs w:val="20"/>
        </w:rPr>
        <w:t>.</w:t>
      </w:r>
      <w:r w:rsidRPr="00DA3184">
        <w:rPr>
          <w:rFonts w:ascii="Arial" w:hAnsi="Arial" w:cs="Arial"/>
          <w:color w:val="auto"/>
          <w:sz w:val="20"/>
          <w:szCs w:val="20"/>
        </w:rPr>
        <w:t xml:space="preserve"> Velké Karlovice</w:t>
      </w:r>
    </w:p>
    <w:p w:rsidR="00E40A00" w:rsidRPr="00DA3184" w:rsidRDefault="00E40A00" w:rsidP="00E40A00">
      <w:pPr>
        <w:autoSpaceDE w:val="0"/>
        <w:autoSpaceDN w:val="0"/>
        <w:adjustRightInd w:val="0"/>
        <w:spacing w:after="0"/>
        <w:rPr>
          <w:rFonts w:ascii="Arial" w:hAnsi="Arial" w:cs="Arial"/>
          <w:i/>
          <w:iCs/>
          <w:color w:val="000000"/>
          <w:sz w:val="20"/>
          <w:szCs w:val="20"/>
        </w:rPr>
      </w:pPr>
      <w:r w:rsidRPr="00DA3184">
        <w:rPr>
          <w:rFonts w:ascii="Arial" w:hAnsi="Arial" w:cs="Arial"/>
          <w:i/>
          <w:iCs/>
          <w:color w:val="000000"/>
          <w:sz w:val="20"/>
          <w:szCs w:val="20"/>
        </w:rPr>
        <w:t>limity využití plochy:</w:t>
      </w:r>
    </w:p>
    <w:p w:rsidR="00E40A00" w:rsidRDefault="00E40A00" w:rsidP="00E40A00">
      <w:pPr>
        <w:autoSpaceDE w:val="0"/>
        <w:autoSpaceDN w:val="0"/>
        <w:adjustRightInd w:val="0"/>
        <w:spacing w:after="0"/>
        <w:rPr>
          <w:rFonts w:ascii="Arial" w:hAnsi="Arial" w:cs="Arial"/>
          <w:color w:val="000000"/>
          <w:sz w:val="20"/>
          <w:szCs w:val="20"/>
        </w:rPr>
      </w:pPr>
      <w:r w:rsidRPr="00DA3184">
        <w:rPr>
          <w:rFonts w:ascii="Arial" w:hAnsi="Arial" w:cs="Arial"/>
          <w:i/>
          <w:iCs/>
          <w:color w:val="000000"/>
          <w:sz w:val="20"/>
          <w:szCs w:val="20"/>
        </w:rPr>
        <w:t>-</w:t>
      </w:r>
      <w:r w:rsidRPr="00DA3184">
        <w:rPr>
          <w:rFonts w:ascii="Arial" w:hAnsi="Arial" w:cs="Arial"/>
          <w:color w:val="000000"/>
          <w:sz w:val="20"/>
          <w:szCs w:val="20"/>
        </w:rPr>
        <w:t xml:space="preserve"> pozemek leží v ochranném pásmu lesa</w:t>
      </w:r>
    </w:p>
    <w:p w:rsidR="00E40A00" w:rsidRPr="00DA3184" w:rsidRDefault="00E40A00" w:rsidP="00E40A00">
      <w:pPr>
        <w:autoSpaceDE w:val="0"/>
        <w:autoSpaceDN w:val="0"/>
        <w:adjustRightInd w:val="0"/>
        <w:spacing w:after="0"/>
        <w:rPr>
          <w:rFonts w:ascii="TimesNewRomanPSMT" w:hAnsi="TimesNewRomanPSMT" w:cs="TimesNewRomanPSMT"/>
          <w:color w:val="000000"/>
          <w:sz w:val="20"/>
          <w:szCs w:val="20"/>
        </w:rPr>
      </w:pPr>
      <w:r w:rsidRPr="00D96439">
        <w:rPr>
          <w:rFonts w:ascii="Arial" w:hAnsi="Arial" w:cs="Arial"/>
          <w:i/>
          <w:iCs/>
          <w:color w:val="000000"/>
          <w:sz w:val="20"/>
          <w:szCs w:val="20"/>
        </w:rPr>
        <w:t xml:space="preserve">dříve vymezena v ÚP: </w:t>
      </w:r>
      <w:r w:rsidRPr="00D96439">
        <w:rPr>
          <w:rFonts w:ascii="Arial" w:hAnsi="Arial" w:cs="Arial"/>
          <w:i/>
          <w:iCs/>
          <w:color w:val="000000"/>
          <w:sz w:val="20"/>
          <w:szCs w:val="20"/>
        </w:rPr>
        <w:tab/>
      </w:r>
      <w:r w:rsidRPr="00D96439">
        <w:rPr>
          <w:rFonts w:ascii="Arial" w:hAnsi="Arial" w:cs="Arial"/>
          <w:color w:val="000000"/>
          <w:sz w:val="20"/>
          <w:szCs w:val="20"/>
        </w:rPr>
        <w:t>ano</w:t>
      </w:r>
    </w:p>
    <w:p w:rsidR="00E40A00" w:rsidRPr="00DA3184" w:rsidRDefault="00E40A00" w:rsidP="00E40A00">
      <w:pPr>
        <w:autoSpaceDE w:val="0"/>
        <w:autoSpaceDN w:val="0"/>
        <w:adjustRightInd w:val="0"/>
        <w:spacing w:after="0"/>
        <w:rPr>
          <w:rFonts w:ascii="Arial" w:hAnsi="Arial" w:cs="Arial"/>
          <w:i/>
          <w:iCs/>
          <w:color w:val="000000"/>
          <w:sz w:val="20"/>
          <w:szCs w:val="20"/>
        </w:rPr>
      </w:pPr>
      <w:r w:rsidRPr="00DA3184">
        <w:rPr>
          <w:rFonts w:ascii="Arial" w:hAnsi="Arial" w:cs="Arial"/>
          <w:i/>
          <w:iCs/>
          <w:color w:val="000000"/>
          <w:sz w:val="20"/>
          <w:szCs w:val="20"/>
        </w:rPr>
        <w:t>popis a zdůvodnění:</w:t>
      </w:r>
    </w:p>
    <w:p w:rsidR="00E40A00" w:rsidRDefault="00E40A00" w:rsidP="00E40A00">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l</w:t>
      </w:r>
      <w:r w:rsidRPr="00DA3184">
        <w:rPr>
          <w:rFonts w:ascii="Arial" w:hAnsi="Arial" w:cs="Arial"/>
          <w:color w:val="000000"/>
          <w:sz w:val="20"/>
          <w:szCs w:val="20"/>
        </w:rPr>
        <w:t>okalita navazuje na zastavěné území a stávající účelovou komunikaci</w:t>
      </w:r>
    </w:p>
    <w:p w:rsidR="00887F68" w:rsidRDefault="00887F68" w:rsidP="00E40A00">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0EC" w:rsidRDefault="004A00EC" w:rsidP="001F396F">
      <w:pPr>
        <w:spacing w:after="0" w:line="240" w:lineRule="auto"/>
      </w:pPr>
      <w:r>
        <w:separator/>
      </w:r>
    </w:p>
  </w:endnote>
  <w:endnote w:type="continuationSeparator" w:id="0">
    <w:p w:rsidR="004A00EC" w:rsidRDefault="004A00E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0EC" w:rsidRDefault="004A00EC" w:rsidP="001F396F">
      <w:pPr>
        <w:spacing w:after="0" w:line="240" w:lineRule="auto"/>
      </w:pPr>
      <w:r>
        <w:separator/>
      </w:r>
    </w:p>
  </w:footnote>
  <w:footnote w:type="continuationSeparator" w:id="0">
    <w:p w:rsidR="004A00EC" w:rsidRDefault="004A00E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5BAE"/>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0E"/>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250A7"/>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0EC"/>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2761"/>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C7D5F"/>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6A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150</Words>
  <Characters>888</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2017-10-05T08:39:00Z</dcterms:created>
  <dcterms:modified xsi:type="dcterms:W3CDTF">2017-10-05T09:06:00Z</dcterms:modified>
</cp:coreProperties>
</file>